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E5F903" w14:textId="22AD3BB3" w:rsidR="00031D4B" w:rsidRPr="00031D4B" w:rsidRDefault="00031D4B" w:rsidP="00031D4B">
      <w:r w:rsidRPr="00031D4B">
        <w:t>Dear [MP's name],</w:t>
      </w:r>
    </w:p>
    <w:p w14:paraId="058E9234" w14:textId="77777777" w:rsidR="00031D4B" w:rsidRPr="00031D4B" w:rsidRDefault="00031D4B" w:rsidP="00031D4B">
      <w:r w:rsidRPr="00031D4B">
        <w:t>I am writing as a constituent to raise concerns about fundraising activities carried out by the Universal Church of the Kingdom of God (UCKG).</w:t>
      </w:r>
    </w:p>
    <w:p w14:paraId="498B8B83" w14:textId="77777777" w:rsidR="00031D4B" w:rsidRPr="00031D4B" w:rsidRDefault="00031D4B" w:rsidP="00031D4B">
      <w:r w:rsidRPr="00031D4B">
        <w:t>I recently became aware of Surviving Universal UK's campaign, which raises important questions about fundraising practices, transparency and the experiences of young people taking part in collections.</w:t>
      </w:r>
    </w:p>
    <w:p w14:paraId="09740A64" w14:textId="77777777" w:rsidR="00031D4B" w:rsidRPr="00031D4B" w:rsidRDefault="00031D4B" w:rsidP="00031D4B">
      <w:r w:rsidRPr="00031D4B">
        <w:t>I would welcome greater scrutiny of how these activities are authorised and what safeguarding measures are in place to protect those involved.</w:t>
      </w:r>
    </w:p>
    <w:p w14:paraId="43BF6416" w14:textId="77777777" w:rsidR="00031D4B" w:rsidRPr="00031D4B" w:rsidRDefault="00031D4B" w:rsidP="00031D4B">
      <w:r w:rsidRPr="00031D4B">
        <w:t>I would be grateful if you could raise these concerns with the relevant authorities and ask what checks are carried out before fundraising collections are permitted in our community.</w:t>
      </w:r>
    </w:p>
    <w:p w14:paraId="206F7DF4" w14:textId="77777777" w:rsidR="00031D4B" w:rsidRPr="00031D4B" w:rsidRDefault="00031D4B" w:rsidP="00031D4B">
      <w:r w:rsidRPr="00031D4B">
        <w:t>Thank you for your time. I look forward to your response.</w:t>
      </w:r>
    </w:p>
    <w:p w14:paraId="703FCAEF" w14:textId="77777777" w:rsidR="00031D4B" w:rsidRPr="00031D4B" w:rsidRDefault="00031D4B" w:rsidP="00031D4B">
      <w:r w:rsidRPr="00031D4B">
        <w:t>Kind regards,</w:t>
      </w:r>
    </w:p>
    <w:p w14:paraId="5A593619" w14:textId="77777777" w:rsidR="00031D4B" w:rsidRPr="00031D4B" w:rsidRDefault="00031D4B" w:rsidP="00031D4B">
      <w:r w:rsidRPr="00031D4B">
        <w:t>[Your name]</w:t>
      </w:r>
    </w:p>
    <w:p w14:paraId="2B7D3FEA" w14:textId="77777777" w:rsidR="00031D4B" w:rsidRPr="00031D4B" w:rsidRDefault="00031D4B" w:rsidP="00031D4B">
      <w:r w:rsidRPr="00031D4B">
        <w:t>[Your postcode]</w:t>
      </w:r>
    </w:p>
    <w:p w14:paraId="43E78DD8" w14:textId="77777777" w:rsidR="00045822" w:rsidRDefault="00045822"/>
    <w:sectPr w:rsidR="0004582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5822"/>
    <w:rsid w:val="00031D4B"/>
    <w:rsid w:val="00045822"/>
    <w:rsid w:val="00F357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A13087"/>
  <w15:chartTrackingRefBased/>
  <w15:docId w15:val="{D4B108F9-5981-4358-B587-A346A82460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4582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4582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4582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4582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4582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4582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4582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4582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4582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4582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4582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4582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4582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4582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4582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4582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4582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4582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4582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4582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4582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4582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4582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4582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4582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4582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4582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4582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4582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1281</TotalTime>
  <Pages>1</Pages>
  <Words>117</Words>
  <Characters>672</Characters>
  <Application>Microsoft Office Word</Application>
  <DocSecurity>0</DocSecurity>
  <Lines>5</Lines>
  <Paragraphs>1</Paragraphs>
  <ScaleCrop>false</ScaleCrop>
  <Company/>
  <LinksUpToDate>false</LinksUpToDate>
  <CharactersWithSpaces>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Rachael Reign</dc:creator>
  <cp:keywords/>
  <dc:description/>
  <cp:lastModifiedBy>Rachael Reign</cp:lastModifiedBy>
  <cp:revision>1</cp:revision>
  <dcterms:created xsi:type="dcterms:W3CDTF">2026-10-12T15:02:00Z</dcterms:created>
  <dcterms:modified xsi:type="dcterms:W3CDTF">2026-10-13T12:23:00Z</dcterms:modified>
</cp:coreProperties>
</file>